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19" w:rsidRPr="0064055F" w:rsidRDefault="00186C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55F">
        <w:rPr>
          <w:rFonts w:ascii="Times New Roman" w:hAnsi="Times New Roman" w:cs="Times New Roman"/>
          <w:b/>
          <w:sz w:val="24"/>
          <w:szCs w:val="24"/>
          <w:u w:val="single"/>
        </w:rPr>
        <w:t xml:space="preserve">Podręczniki do I klasy </w:t>
      </w:r>
      <w:r w:rsidR="0052212B">
        <w:rPr>
          <w:rFonts w:ascii="Times New Roman" w:hAnsi="Times New Roman" w:cs="Times New Roman"/>
          <w:b/>
          <w:sz w:val="24"/>
          <w:szCs w:val="24"/>
          <w:u w:val="single"/>
        </w:rPr>
        <w:t xml:space="preserve">42 </w:t>
      </w:r>
      <w:r w:rsidRPr="0064055F">
        <w:rPr>
          <w:rFonts w:ascii="Times New Roman" w:hAnsi="Times New Roman" w:cs="Times New Roman"/>
          <w:b/>
          <w:sz w:val="24"/>
          <w:szCs w:val="24"/>
          <w:u w:val="single"/>
        </w:rPr>
        <w:t>Liceum Ogólnokształcącego w roku szkolnym 2017/2018</w:t>
      </w:r>
    </w:p>
    <w:p w:rsidR="00186C4E" w:rsidRPr="00186C4E" w:rsidRDefault="00186C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Pr="00186C4E">
        <w:rPr>
          <w:rFonts w:ascii="Times New Roman" w:hAnsi="Times New Roman" w:cs="Times New Roman"/>
          <w:b/>
          <w:sz w:val="24"/>
          <w:szCs w:val="24"/>
        </w:rPr>
        <w:t>. polski</w:t>
      </w:r>
      <w:r w:rsidR="0064055F">
        <w:rPr>
          <w:rFonts w:ascii="Times New Roman" w:hAnsi="Times New Roman" w:cs="Times New Roman"/>
          <w:b/>
          <w:sz w:val="24"/>
          <w:szCs w:val="24"/>
        </w:rPr>
        <w:t>:</w:t>
      </w:r>
    </w:p>
    <w:p w:rsidR="00186C4E" w:rsidRPr="0093726B" w:rsidRDefault="0093726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3726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Nowe lustra świata. Starożytność - średniowiecze. Podręcznik. Część 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W. Bobiński, A. Janus-S</w:t>
      </w:r>
      <w:r w:rsidRPr="009372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itarz, m. </w:t>
      </w:r>
      <w:proofErr w:type="spellStart"/>
      <w:r w:rsidRPr="009372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Pabisek</w:t>
      </w:r>
      <w:proofErr w:type="spellEnd"/>
      <w:r w:rsidR="00186C4E" w:rsidRPr="009372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wyd.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WSiP</w:t>
      </w:r>
      <w:proofErr w:type="spellEnd"/>
    </w:p>
    <w:p w:rsidR="00186C4E" w:rsidRPr="0093726B" w:rsidRDefault="00186C4E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3726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Matematyka</w:t>
      </w:r>
      <w:r w:rsidR="0064055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93726B" w:rsidRDefault="00186C4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6C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Marcin </w:t>
      </w:r>
      <w:proofErr w:type="spellStart"/>
      <w:r w:rsidRPr="00186C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Kurczaba</w:t>
      </w:r>
      <w:proofErr w:type="spellEnd"/>
      <w:r w:rsidRPr="00186C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Elżbieta </w:t>
      </w:r>
      <w:proofErr w:type="spellStart"/>
      <w:r w:rsidRPr="00186C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Kurczab</w:t>
      </w:r>
      <w:proofErr w:type="spellEnd"/>
      <w:r w:rsidRPr="00186C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Elżbieta </w:t>
      </w:r>
      <w:proofErr w:type="spellStart"/>
      <w:r w:rsidRPr="00186C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Świda</w:t>
      </w:r>
      <w:proofErr w:type="spellEnd"/>
      <w:r w:rsidRPr="00186C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9372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3726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Matematyka 1.Podręcznik. Zakres podstawowy i rozszerzony dla liceów i techników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kl. I</w:t>
      </w:r>
      <w:r w:rsidRPr="00186C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+ zbiór zadań tych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samych autorów i ten sam zakres, wyd. Oficyna Edukacyjna Krzysztof Pazdro</w:t>
      </w:r>
    </w:p>
    <w:p w:rsidR="0093726B" w:rsidRDefault="0093726B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A2C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Historia</w:t>
      </w:r>
      <w:r w:rsidR="009A2C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93726B" w:rsidRDefault="0086301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Po prostu histori</w:t>
      </w:r>
      <w:r w:rsidRPr="0086301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a. Podręcznik. Szkoły </w:t>
      </w:r>
      <w:proofErr w:type="spellStart"/>
      <w:r w:rsidRPr="0086301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ponadgimnazjalne</w:t>
      </w:r>
      <w:proofErr w:type="spellEnd"/>
      <w:r w:rsidRPr="0086301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 Zakres podstawowy,</w:t>
      </w:r>
      <w:r w:rsidRPr="00863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R. Dolecki, K. Gutowski, J. Smoleński, wyd. </w:t>
      </w:r>
      <w:proofErr w:type="spellStart"/>
      <w:r w:rsidRPr="00863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WSiP</w:t>
      </w:r>
      <w:proofErr w:type="spellEnd"/>
    </w:p>
    <w:p w:rsidR="0093726B" w:rsidRPr="0093726B" w:rsidRDefault="0093726B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3726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Fizyka</w:t>
      </w:r>
      <w:r w:rsidR="0064055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93726B" w:rsidRDefault="0093726B" w:rsidP="0093726B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3726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Świat fizyki. Podręcznik dla szkół </w:t>
      </w:r>
      <w:proofErr w:type="spellStart"/>
      <w:r w:rsidRPr="0093726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ponadgimnazjalnych</w:t>
      </w:r>
      <w:proofErr w:type="spellEnd"/>
      <w:r w:rsidRPr="0093726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 Zakres podstawowy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 pod redakcją M. Fiałkowskiej, </w:t>
      </w:r>
      <w:proofErr w:type="spellStart"/>
      <w:r w:rsidRPr="009372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wyd</w:t>
      </w:r>
      <w:proofErr w:type="spellEnd"/>
      <w:r w:rsidRPr="009372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372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WSiP</w:t>
      </w:r>
      <w:proofErr w:type="spellEnd"/>
      <w:r w:rsidRPr="009372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9372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Zamkor</w:t>
      </w:r>
      <w:proofErr w:type="spellEnd"/>
      <w:r w:rsidRPr="0093726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3726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Z fizyką w przyszłość. Podręcznik dla szkół </w:t>
      </w:r>
      <w:proofErr w:type="spellStart"/>
      <w:r w:rsidRPr="0093726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ponadgimnazjalnych</w:t>
      </w:r>
      <w:proofErr w:type="spellEnd"/>
      <w:r w:rsidRPr="0093726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. Zakres rozszerzony cz. I </w:t>
      </w:r>
      <w:proofErr w:type="spellStart"/>
      <w:r w:rsidRPr="0093726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Pr="0093726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II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372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M. Fiałkowska, B. </w:t>
      </w:r>
      <w:proofErr w:type="spellStart"/>
      <w:r w:rsidRPr="009372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Sagnowska</w:t>
      </w:r>
      <w:proofErr w:type="spellEnd"/>
      <w:r w:rsidRPr="009372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J. Salach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WSiP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Zamokr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3726B" w:rsidRPr="0093726B" w:rsidRDefault="0093726B" w:rsidP="0093726B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</w:t>
      </w:r>
      <w:r w:rsidRPr="0093726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hemia:</w:t>
      </w:r>
      <w:r w:rsidRPr="0093726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372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Romuald Hassa, Aleksandra </w:t>
      </w:r>
      <w:proofErr w:type="spellStart"/>
      <w:r w:rsidRPr="009372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Mrzigod</w:t>
      </w:r>
      <w:proofErr w:type="spellEnd"/>
      <w:r w:rsidRPr="009372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Janusz </w:t>
      </w:r>
      <w:proofErr w:type="spellStart"/>
      <w:r w:rsidRPr="009372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Mrzigod</w:t>
      </w:r>
      <w:proofErr w:type="spellEnd"/>
      <w:r w:rsidRPr="009372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53694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To jest chemia, Podręcznik dla szkół </w:t>
      </w:r>
      <w:proofErr w:type="spellStart"/>
      <w:r w:rsidRPr="0053694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ponadgimnazjalnych</w:t>
      </w:r>
      <w:proofErr w:type="spellEnd"/>
      <w:r w:rsidRPr="0053694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(zakres podstawowy)</w:t>
      </w:r>
      <w:r w:rsidRPr="009372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Wydawnictwo Nowa Era.</w:t>
      </w:r>
    </w:p>
    <w:p w:rsidR="0093726B" w:rsidRPr="0053694F" w:rsidRDefault="0053694F" w:rsidP="0093726B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694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Geografia</w:t>
      </w:r>
      <w:r w:rsidR="002D136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53694F" w:rsidRDefault="0053694F" w:rsidP="0053694F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94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Oblicza geografii. Podręcznik. Zakres podstawowy. Szkoły </w:t>
      </w:r>
      <w:proofErr w:type="spellStart"/>
      <w:r w:rsidRPr="0053694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ponadgimnazjalne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 Krzysztof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Wiedermann</w:t>
      </w:r>
      <w:proofErr w:type="spellEnd"/>
      <w:r w:rsidRPr="005369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Radosław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Pr="005369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liszak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wyd. Nowa Era</w:t>
      </w:r>
    </w:p>
    <w:p w:rsidR="00802A50" w:rsidRDefault="00802A50" w:rsidP="0053694F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2A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Wiedza o społeczeństwie:</w:t>
      </w:r>
    </w:p>
    <w:p w:rsidR="00802A50" w:rsidRPr="00802A50" w:rsidRDefault="00802A50" w:rsidP="00802A50">
      <w:pPr>
        <w:pStyle w:val="Nagwek3"/>
        <w:shd w:val="clear" w:color="auto" w:fill="FFFFFF"/>
        <w:spacing w:before="0" w:beforeAutospacing="0" w:after="0" w:afterAutospacing="0" w:line="435" w:lineRule="atLeast"/>
        <w:textAlignment w:val="top"/>
        <w:rPr>
          <w:b w:val="0"/>
          <w:bCs w:val="0"/>
          <w:i/>
          <w:color w:val="000000" w:themeColor="text1"/>
          <w:sz w:val="24"/>
          <w:szCs w:val="24"/>
        </w:rPr>
      </w:pPr>
      <w:r w:rsidRPr="00802A50">
        <w:rPr>
          <w:b w:val="0"/>
          <w:bCs w:val="0"/>
          <w:i/>
          <w:color w:val="000000" w:themeColor="text1"/>
          <w:sz w:val="24"/>
          <w:szCs w:val="24"/>
        </w:rPr>
        <w:t xml:space="preserve">Podręcznik do wiedzy o społeczeństwie dla szkół </w:t>
      </w:r>
      <w:proofErr w:type="spellStart"/>
      <w:r w:rsidRPr="00802A50">
        <w:rPr>
          <w:b w:val="0"/>
          <w:bCs w:val="0"/>
          <w:i/>
          <w:color w:val="000000" w:themeColor="text1"/>
          <w:sz w:val="24"/>
          <w:szCs w:val="24"/>
        </w:rPr>
        <w:t>ponadgimnazjalnych</w:t>
      </w:r>
      <w:proofErr w:type="spellEnd"/>
      <w:r w:rsidRPr="00802A50">
        <w:rPr>
          <w:b w:val="0"/>
          <w:bCs w:val="0"/>
          <w:i/>
          <w:color w:val="000000" w:themeColor="text1"/>
          <w:sz w:val="24"/>
          <w:szCs w:val="24"/>
        </w:rPr>
        <w:t>. Zakres podstawowy</w:t>
      </w:r>
      <w:r>
        <w:rPr>
          <w:b w:val="0"/>
          <w:bCs w:val="0"/>
          <w:i/>
          <w:color w:val="000000" w:themeColor="text1"/>
          <w:sz w:val="24"/>
          <w:szCs w:val="24"/>
        </w:rPr>
        <w:t>.</w:t>
      </w:r>
    </w:p>
    <w:p w:rsidR="00802A50" w:rsidRPr="00802A50" w:rsidRDefault="00802A50" w:rsidP="00802A50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2A5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W centrum uwagi</w:t>
      </w:r>
      <w:r w:rsidRPr="00802A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Arkadiusz Janicki; Nowa Era</w:t>
      </w:r>
      <w:r w:rsidRPr="00802A5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02A50">
        <w:rPr>
          <w:rFonts w:ascii="Times New Roman" w:hAnsi="Times New Roman" w:cs="Times New Roman"/>
          <w:i/>
          <w:sz w:val="24"/>
          <w:szCs w:val="24"/>
        </w:rPr>
        <w:t xml:space="preserve">Podręcznik do wiedzy o społeczeństwie dla szkół </w:t>
      </w:r>
      <w:proofErr w:type="spellStart"/>
      <w:r w:rsidRPr="00802A50">
        <w:rPr>
          <w:rFonts w:ascii="Times New Roman" w:hAnsi="Times New Roman" w:cs="Times New Roman"/>
          <w:i/>
          <w:sz w:val="24"/>
          <w:szCs w:val="24"/>
        </w:rPr>
        <w:t>ponadgimnazjalnych</w:t>
      </w:r>
      <w:proofErr w:type="spellEnd"/>
      <w:r w:rsidRPr="00802A50">
        <w:rPr>
          <w:rFonts w:ascii="Times New Roman" w:hAnsi="Times New Roman" w:cs="Times New Roman"/>
          <w:i/>
          <w:sz w:val="24"/>
          <w:szCs w:val="24"/>
        </w:rPr>
        <w:t>. Zakres rozszerzony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02A5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W centrum uwagi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cz. 1, </w:t>
      </w:r>
      <w:r w:rsidRPr="00802A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Arkadiusz Janicki, Justyna </w:t>
      </w:r>
      <w:proofErr w:type="spellStart"/>
      <w:r w:rsidRPr="00802A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Kięczkowska</w:t>
      </w:r>
      <w:proofErr w:type="spellEnd"/>
      <w:r w:rsidRPr="00802A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Mariusz </w:t>
      </w:r>
      <w:proofErr w:type="spellStart"/>
      <w:r w:rsidRPr="00802A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Menz</w:t>
      </w:r>
      <w:proofErr w:type="spellEnd"/>
      <w:r w:rsidRPr="00802A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Nowa Era</w:t>
      </w:r>
    </w:p>
    <w:p w:rsidR="002D136B" w:rsidRPr="002D136B" w:rsidRDefault="002D136B" w:rsidP="0053694F">
      <w:pPr>
        <w:jc w:val="left"/>
        <w:rPr>
          <w:rStyle w:val="Uwydatnieni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D136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Wiedza o kulturze:</w:t>
      </w:r>
      <w:r w:rsidRPr="002D136B">
        <w:rPr>
          <w:rStyle w:val="Uwydatnieni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</w:p>
    <w:p w:rsidR="00711623" w:rsidRPr="0052212B" w:rsidRDefault="00711623" w:rsidP="002D136B">
      <w:pPr>
        <w:shd w:val="clear" w:color="auto" w:fill="FFFFFF"/>
        <w:spacing w:after="0" w:line="240" w:lineRule="auto"/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Ciekawi świata. Wiedza o </w:t>
      </w:r>
      <w:proofErr w:type="spellStart"/>
      <w:r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kulturze.Podręcznik</w:t>
      </w:r>
      <w:proofErr w:type="spellEnd"/>
      <w:r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Zakres podstawowy. Szkoła </w:t>
      </w:r>
      <w:proofErr w:type="spellStart"/>
      <w:r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ponadgimnazjalna</w:t>
      </w:r>
      <w:proofErr w:type="spellEnd"/>
      <w:r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52212B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A. </w:t>
      </w:r>
      <w:proofErr w:type="spellStart"/>
      <w:r w:rsidR="0052212B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Kisielweska</w:t>
      </w:r>
      <w:proofErr w:type="spellEnd"/>
      <w:r w:rsidR="0052212B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, wyd. Operon</w:t>
      </w:r>
    </w:p>
    <w:p w:rsidR="00711623" w:rsidRDefault="00711623" w:rsidP="002D136B">
      <w:pPr>
        <w:shd w:val="clear" w:color="auto" w:fill="FFFFFF"/>
        <w:spacing w:after="0" w:line="240" w:lineRule="auto"/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D136B" w:rsidRDefault="002D136B" w:rsidP="002D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pl-PL"/>
        </w:rPr>
      </w:pPr>
      <w:r w:rsidRPr="002D13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Religia:</w:t>
      </w:r>
    </w:p>
    <w:p w:rsidR="002D136B" w:rsidRDefault="002D136B" w:rsidP="0052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pl-PL"/>
        </w:rPr>
      </w:pPr>
      <w:r w:rsidRPr="002D1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T. </w:t>
      </w:r>
      <w:proofErr w:type="spellStart"/>
      <w:r w:rsidRPr="002D1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Panuś</w:t>
      </w:r>
      <w:proofErr w:type="spellEnd"/>
      <w:r w:rsidRPr="002D1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(red.), </w:t>
      </w:r>
      <w:r w:rsidRPr="002D1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Mocni wiarą</w:t>
      </w:r>
      <w:r w:rsidRPr="002D1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Wydawnictwo św. Stanisława BM</w:t>
      </w:r>
    </w:p>
    <w:p w:rsidR="0052212B" w:rsidRDefault="0052212B" w:rsidP="0052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pl-PL"/>
        </w:rPr>
      </w:pPr>
    </w:p>
    <w:p w:rsidR="0052212B" w:rsidRPr="0052212B" w:rsidRDefault="0052212B" w:rsidP="0052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pl-PL"/>
        </w:rPr>
      </w:pPr>
    </w:p>
    <w:p w:rsidR="00186C4E" w:rsidRPr="00431537" w:rsidRDefault="0052212B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Informatyka</w:t>
      </w:r>
    </w:p>
    <w:p w:rsidR="00431537" w:rsidRPr="00431537" w:rsidRDefault="004315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>Gawełek Arkadiusz - INFORMATYKA - zakres podstawowy, wyd. OPERON</w:t>
      </w:r>
    </w:p>
    <w:p w:rsidR="00186C4E" w:rsidRPr="00431537" w:rsidRDefault="0043153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1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J. francuski:</w:t>
      </w:r>
    </w:p>
    <w:p w:rsidR="00431537" w:rsidRDefault="00431537">
      <w:pPr>
        <w:rPr>
          <w:rFonts w:ascii="Times New Roman" w:hAnsi="Times New Roman" w:cs="Times New Roman"/>
          <w:sz w:val="24"/>
          <w:szCs w:val="24"/>
        </w:rPr>
      </w:pPr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 Action 1 podręcznik +CD, </w:t>
      </w:r>
      <w:proofErr w:type="spellStart"/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>Céline</w:t>
      </w:r>
      <w:proofErr w:type="spellEnd"/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>Himber</w:t>
      </w:r>
      <w:proofErr w:type="spellEnd"/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>Fabienne</w:t>
      </w:r>
      <w:proofErr w:type="spellEnd"/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>Gallon</w:t>
      </w:r>
      <w:proofErr w:type="spellEnd"/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wyd. </w:t>
      </w:r>
      <w:proofErr w:type="spellStart"/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>Hachette</w:t>
      </w:r>
      <w:proofErr w:type="spellEnd"/>
      <w:r w:rsidRPr="00431537">
        <w:rPr>
          <w:rFonts w:ascii="Times New Roman" w:hAnsi="Times New Roman" w:cs="Times New Roman"/>
          <w:sz w:val="24"/>
          <w:szCs w:val="24"/>
        </w:rPr>
        <w:br/>
      </w:r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 Action 1 zeszyt ćwiczeń +CD, </w:t>
      </w:r>
      <w:proofErr w:type="spellStart"/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>Céline</w:t>
      </w:r>
      <w:proofErr w:type="spellEnd"/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>Himber</w:t>
      </w:r>
      <w:proofErr w:type="spellEnd"/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>Fabienne</w:t>
      </w:r>
      <w:proofErr w:type="spellEnd"/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>Gallon</w:t>
      </w:r>
      <w:proofErr w:type="spellEnd"/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wyd. </w:t>
      </w:r>
      <w:proofErr w:type="spellStart"/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>Hachette</w:t>
      </w:r>
      <w:proofErr w:type="spellEnd"/>
    </w:p>
    <w:p w:rsidR="00431537" w:rsidRPr="00431537" w:rsidRDefault="00431537">
      <w:pPr>
        <w:rPr>
          <w:rFonts w:ascii="Times New Roman" w:hAnsi="Times New Roman" w:cs="Times New Roman"/>
          <w:b/>
          <w:sz w:val="24"/>
          <w:szCs w:val="24"/>
        </w:rPr>
      </w:pPr>
      <w:r w:rsidRPr="00431537">
        <w:rPr>
          <w:rFonts w:ascii="Times New Roman" w:hAnsi="Times New Roman" w:cs="Times New Roman"/>
          <w:b/>
          <w:sz w:val="24"/>
          <w:szCs w:val="24"/>
        </w:rPr>
        <w:t>J. hiszpański:</w:t>
      </w:r>
    </w:p>
    <w:p w:rsidR="00431537" w:rsidRDefault="00431537" w:rsidP="00431537">
      <w:pPr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>Descubre</w:t>
      </w:r>
      <w:proofErr w:type="spellEnd"/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A1.1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>Podręcznik + zeszyt ćwiczeń</w:t>
      </w:r>
      <w:r w:rsidRPr="00431537">
        <w:rPr>
          <w:rFonts w:ascii="Times New Roman" w:hAnsi="Times New Roman" w:cs="Times New Roman"/>
          <w:sz w:val="24"/>
          <w:szCs w:val="24"/>
        </w:rPr>
        <w:br/>
      </w:r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Autorzy: Małgorzata Spychała, Xavier </w:t>
      </w:r>
      <w:proofErr w:type="spellStart"/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>Pascual</w:t>
      </w:r>
      <w:proofErr w:type="spellEnd"/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>López</w:t>
      </w:r>
      <w:proofErr w:type="spellEnd"/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Agnieszka Dudziak-Szukała, Arleta Kaźmierczak, </w:t>
      </w:r>
      <w:proofErr w:type="spellStart"/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>José</w:t>
      </w:r>
      <w:proofErr w:type="spellEnd"/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Carlos </w:t>
      </w:r>
      <w:proofErr w:type="spellStart"/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>Garcίa</w:t>
      </w:r>
      <w:proofErr w:type="spellEnd"/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>González</w:t>
      </w:r>
      <w:proofErr w:type="spellEnd"/>
      <w:r w:rsidRPr="00431537">
        <w:rPr>
          <w:rFonts w:ascii="Times New Roman" w:hAnsi="Times New Roman" w:cs="Times New Roman"/>
          <w:sz w:val="24"/>
          <w:szCs w:val="24"/>
        </w:rPr>
        <w:br/>
      </w:r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Wydawnictwo: </w:t>
      </w:r>
      <w:proofErr w:type="spellStart"/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>Draco</w:t>
      </w:r>
      <w:proofErr w:type="spellEnd"/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Sp. z o.o. </w:t>
      </w:r>
    </w:p>
    <w:p w:rsidR="00863019" w:rsidRPr="0052212B" w:rsidRDefault="00431537" w:rsidP="00431537">
      <w:pPr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315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Biologia:</w:t>
      </w:r>
      <w:r w:rsidRPr="00431537">
        <w:rPr>
          <w:rFonts w:ascii="Times New Roman" w:hAnsi="Times New Roman" w:cs="Times New Roman"/>
          <w:sz w:val="24"/>
          <w:szCs w:val="24"/>
        </w:rPr>
        <w:br/>
      </w:r>
      <w:r w:rsidRPr="0043153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Biologia na czasie Podręcznik dla szkół </w:t>
      </w:r>
      <w:proofErr w:type="spellStart"/>
      <w:r w:rsidRPr="0043153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ponadgimnazjalnych</w:t>
      </w:r>
      <w:proofErr w:type="spellEnd"/>
      <w:r w:rsidRPr="0043153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Zakres podstawowy.</w:t>
      </w:r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Wydawnictwo nowa era. Autorzy: Emilia </w:t>
      </w:r>
      <w:proofErr w:type="spellStart"/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>Bonar</w:t>
      </w:r>
      <w:proofErr w:type="spellEnd"/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Weronika </w:t>
      </w:r>
      <w:proofErr w:type="spellStart"/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>Krzeszowiec-Jeleń</w:t>
      </w:r>
      <w:proofErr w:type="spellEnd"/>
      <w:r w:rsidRPr="00431537">
        <w:rPr>
          <w:rFonts w:ascii="Times New Roman" w:hAnsi="Times New Roman" w:cs="Times New Roman"/>
          <w:sz w:val="24"/>
          <w:szCs w:val="24"/>
          <w:shd w:val="clear" w:color="auto" w:fill="FFFFFF"/>
        </w:rPr>
        <w:t>, Stanisław Czachorowski</w:t>
      </w:r>
      <w:r w:rsidRPr="00431537">
        <w:rPr>
          <w:rFonts w:ascii="Times New Roman" w:hAnsi="Times New Roman" w:cs="Times New Roman"/>
          <w:sz w:val="24"/>
          <w:szCs w:val="24"/>
        </w:rPr>
        <w:br/>
      </w:r>
    </w:p>
    <w:p w:rsidR="00863019" w:rsidRDefault="00863019" w:rsidP="00431537">
      <w:pPr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424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J. angielski:</w:t>
      </w:r>
    </w:p>
    <w:p w:rsidR="0052212B" w:rsidRPr="0052212B" w:rsidRDefault="0052212B" w:rsidP="00431537">
      <w:pPr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212B">
        <w:rPr>
          <w:rFonts w:ascii="Times New Roman" w:hAnsi="Times New Roman" w:cs="Times New Roman"/>
          <w:sz w:val="24"/>
          <w:szCs w:val="24"/>
          <w:shd w:val="clear" w:color="auto" w:fill="FFFFFF"/>
        </w:rPr>
        <w:t>Podręczniki dla poszczególnych grup zostaną podane na pierwszej lekcji j. angielskiego</w:t>
      </w:r>
    </w:p>
    <w:p w:rsidR="0052212B" w:rsidRDefault="0052212B" w:rsidP="00431537">
      <w:pPr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J. niemiecki:</w:t>
      </w:r>
    </w:p>
    <w:p w:rsidR="0052212B" w:rsidRPr="0052212B" w:rsidRDefault="0052212B" w:rsidP="0052212B">
      <w:pPr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2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Podręczniki dla poszczególnych grup zostaną podane 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pierwszej lekcji j. niemieckiego</w:t>
      </w:r>
    </w:p>
    <w:p w:rsidR="0052212B" w:rsidRPr="007424B0" w:rsidRDefault="0052212B" w:rsidP="0043153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52212B" w:rsidRPr="007424B0" w:rsidSect="00A76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86C4E"/>
    <w:rsid w:val="00081621"/>
    <w:rsid w:val="00096CB8"/>
    <w:rsid w:val="00186C4E"/>
    <w:rsid w:val="002D136B"/>
    <w:rsid w:val="00431537"/>
    <w:rsid w:val="0052212B"/>
    <w:rsid w:val="0053694F"/>
    <w:rsid w:val="0064055F"/>
    <w:rsid w:val="00711623"/>
    <w:rsid w:val="007424B0"/>
    <w:rsid w:val="00802A50"/>
    <w:rsid w:val="00863019"/>
    <w:rsid w:val="0093726B"/>
    <w:rsid w:val="009A2C78"/>
    <w:rsid w:val="00A4217C"/>
    <w:rsid w:val="00A76019"/>
    <w:rsid w:val="00CD4E61"/>
    <w:rsid w:val="00E7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019"/>
  </w:style>
  <w:style w:type="paragraph" w:styleId="Nagwek3">
    <w:name w:val="heading 3"/>
    <w:basedOn w:val="Normalny"/>
    <w:link w:val="Nagwek3Znak"/>
    <w:uiPriority w:val="9"/>
    <w:qFormat/>
    <w:rsid w:val="00802A50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6C4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D136B"/>
    <w:rPr>
      <w:i/>
      <w:iCs/>
    </w:rPr>
  </w:style>
  <w:style w:type="paragraph" w:styleId="Akapitzlist">
    <w:name w:val="List Paragraph"/>
    <w:basedOn w:val="Normalny"/>
    <w:uiPriority w:val="34"/>
    <w:qFormat/>
    <w:rsid w:val="002D13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2A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6</cp:revision>
  <dcterms:created xsi:type="dcterms:W3CDTF">2017-08-24T08:53:00Z</dcterms:created>
  <dcterms:modified xsi:type="dcterms:W3CDTF">2017-09-02T06:46:00Z</dcterms:modified>
</cp:coreProperties>
</file>