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6E" w:rsidRPr="000703B7" w:rsidRDefault="001F0292" w:rsidP="00F475DF">
      <w:pPr>
        <w:jc w:val="both"/>
        <w:rPr>
          <w:rFonts w:cstheme="minorHAnsi"/>
          <w:b/>
          <w:sz w:val="28"/>
          <w:szCs w:val="28"/>
        </w:rPr>
      </w:pPr>
      <w:r w:rsidRPr="000703B7">
        <w:rPr>
          <w:rStyle w:val="5yl5"/>
          <w:rFonts w:cstheme="minorHAnsi"/>
          <w:b/>
          <w:sz w:val="28"/>
          <w:szCs w:val="28"/>
        </w:rPr>
        <w:t>„Krótki program szkoleniowy dla pracowników”</w:t>
      </w:r>
      <w:r w:rsidRPr="000703B7">
        <w:rPr>
          <w:rFonts w:cstheme="minorHAnsi"/>
          <w:b/>
          <w:sz w:val="28"/>
          <w:szCs w:val="28"/>
        </w:rPr>
        <w:t xml:space="preserve"> (</w:t>
      </w:r>
      <w:r w:rsidRPr="000703B7">
        <w:rPr>
          <w:rStyle w:val="5yl5"/>
          <w:rFonts w:cstheme="minorHAnsi"/>
          <w:b/>
          <w:sz w:val="28"/>
          <w:szCs w:val="28"/>
        </w:rPr>
        <w:t>„</w:t>
      </w:r>
      <w:proofErr w:type="spellStart"/>
      <w:r w:rsidRPr="000703B7">
        <w:rPr>
          <w:rStyle w:val="5yl5"/>
          <w:rFonts w:cstheme="minorHAnsi"/>
          <w:b/>
          <w:sz w:val="28"/>
          <w:szCs w:val="28"/>
        </w:rPr>
        <w:t>Short</w:t>
      </w:r>
      <w:proofErr w:type="spellEnd"/>
      <w:r w:rsidRPr="000703B7">
        <w:rPr>
          <w:rStyle w:val="5yl5"/>
          <w:rFonts w:cstheme="minorHAnsi"/>
          <w:b/>
          <w:sz w:val="28"/>
          <w:szCs w:val="28"/>
        </w:rPr>
        <w:t xml:space="preserve">-term joint </w:t>
      </w:r>
      <w:proofErr w:type="spellStart"/>
      <w:r w:rsidRPr="000703B7">
        <w:rPr>
          <w:rStyle w:val="5yl5"/>
          <w:rFonts w:cstheme="minorHAnsi"/>
          <w:b/>
          <w:sz w:val="28"/>
          <w:szCs w:val="28"/>
        </w:rPr>
        <w:t>staff</w:t>
      </w:r>
      <w:proofErr w:type="spellEnd"/>
      <w:r w:rsidRPr="000703B7">
        <w:rPr>
          <w:rStyle w:val="5yl5"/>
          <w:rFonts w:cstheme="minorHAnsi"/>
          <w:b/>
          <w:sz w:val="28"/>
          <w:szCs w:val="28"/>
        </w:rPr>
        <w:t xml:space="preserve"> </w:t>
      </w:r>
      <w:proofErr w:type="spellStart"/>
      <w:r w:rsidRPr="000703B7">
        <w:rPr>
          <w:rStyle w:val="5yl5"/>
          <w:rFonts w:cstheme="minorHAnsi"/>
          <w:b/>
          <w:sz w:val="28"/>
          <w:szCs w:val="28"/>
        </w:rPr>
        <w:t>training</w:t>
      </w:r>
      <w:proofErr w:type="spellEnd"/>
      <w:r w:rsidRPr="000703B7">
        <w:rPr>
          <w:rStyle w:val="5yl5"/>
          <w:rFonts w:cstheme="minorHAnsi"/>
          <w:b/>
          <w:sz w:val="28"/>
          <w:szCs w:val="28"/>
        </w:rPr>
        <w:t xml:space="preserve"> event”)</w:t>
      </w:r>
      <w:r w:rsidR="00C14108" w:rsidRPr="000703B7">
        <w:rPr>
          <w:rStyle w:val="5yl5"/>
          <w:rFonts w:cstheme="minorHAnsi"/>
          <w:b/>
          <w:sz w:val="28"/>
          <w:szCs w:val="28"/>
        </w:rPr>
        <w:t xml:space="preserve"> w Amsterdamie</w:t>
      </w:r>
    </w:p>
    <w:p w:rsidR="00971D9E" w:rsidRPr="0021533E" w:rsidRDefault="00772A6E" w:rsidP="00F475DF">
      <w:pPr>
        <w:jc w:val="both"/>
        <w:rPr>
          <w:rFonts w:cstheme="minorHAnsi"/>
          <w:sz w:val="28"/>
          <w:szCs w:val="28"/>
        </w:rPr>
      </w:pPr>
      <w:r w:rsidRPr="000703B7">
        <w:rPr>
          <w:rFonts w:cstheme="minorHAnsi"/>
          <w:b/>
          <w:sz w:val="28"/>
          <w:szCs w:val="28"/>
        </w:rPr>
        <w:t xml:space="preserve">W </w:t>
      </w:r>
      <w:r w:rsidR="0021233C" w:rsidRPr="000703B7">
        <w:rPr>
          <w:rFonts w:cstheme="minorHAnsi"/>
          <w:b/>
          <w:sz w:val="28"/>
          <w:szCs w:val="28"/>
        </w:rPr>
        <w:t>dniach</w:t>
      </w:r>
      <w:r w:rsidR="001F0292" w:rsidRPr="000703B7">
        <w:rPr>
          <w:rFonts w:cstheme="minorHAnsi"/>
          <w:b/>
          <w:sz w:val="28"/>
          <w:szCs w:val="28"/>
        </w:rPr>
        <w:t xml:space="preserve"> 10 – 13 grudnia 2019 odbył</w:t>
      </w:r>
      <w:r w:rsidRPr="000703B7">
        <w:rPr>
          <w:rFonts w:cstheme="minorHAnsi"/>
          <w:b/>
          <w:sz w:val="28"/>
          <w:szCs w:val="28"/>
        </w:rPr>
        <w:t xml:space="preserve"> się </w:t>
      </w:r>
      <w:r w:rsidR="001F0292" w:rsidRPr="000703B7">
        <w:rPr>
          <w:rFonts w:cstheme="minorHAnsi"/>
          <w:b/>
          <w:sz w:val="28"/>
          <w:szCs w:val="28"/>
        </w:rPr>
        <w:t>krótki program szkoleniowy dla pracowników -</w:t>
      </w:r>
      <w:r w:rsidRPr="000703B7">
        <w:rPr>
          <w:rFonts w:cstheme="minorHAnsi"/>
          <w:b/>
          <w:sz w:val="28"/>
          <w:szCs w:val="28"/>
        </w:rPr>
        <w:t xml:space="preserve"> koordynatorów projektu „</w:t>
      </w:r>
      <w:proofErr w:type="spellStart"/>
      <w:r w:rsidRPr="000703B7">
        <w:rPr>
          <w:rFonts w:cstheme="minorHAnsi"/>
          <w:b/>
          <w:sz w:val="28"/>
          <w:szCs w:val="28"/>
        </w:rPr>
        <w:t>Educating</w:t>
      </w:r>
      <w:proofErr w:type="spellEnd"/>
      <w:r w:rsidRPr="000703B7">
        <w:rPr>
          <w:rFonts w:cstheme="minorHAnsi"/>
          <w:b/>
          <w:sz w:val="28"/>
          <w:szCs w:val="28"/>
        </w:rPr>
        <w:t xml:space="preserve"> the </w:t>
      </w:r>
      <w:proofErr w:type="spellStart"/>
      <w:r w:rsidRPr="000703B7">
        <w:rPr>
          <w:rFonts w:cstheme="minorHAnsi"/>
          <w:b/>
          <w:sz w:val="28"/>
          <w:szCs w:val="28"/>
        </w:rPr>
        <w:t>Democratic</w:t>
      </w:r>
      <w:proofErr w:type="spellEnd"/>
      <w:r w:rsidRPr="000703B7">
        <w:rPr>
          <w:rFonts w:cstheme="minorHAnsi"/>
          <w:b/>
          <w:sz w:val="28"/>
          <w:szCs w:val="28"/>
        </w:rPr>
        <w:t xml:space="preserve"> </w:t>
      </w:r>
      <w:proofErr w:type="spellStart"/>
      <w:r w:rsidRPr="000703B7">
        <w:rPr>
          <w:rFonts w:cstheme="minorHAnsi"/>
          <w:b/>
          <w:sz w:val="28"/>
          <w:szCs w:val="28"/>
        </w:rPr>
        <w:t>Citizens</w:t>
      </w:r>
      <w:proofErr w:type="spellEnd"/>
      <w:r w:rsidRPr="000703B7">
        <w:rPr>
          <w:rFonts w:cstheme="minorHAnsi"/>
          <w:b/>
          <w:sz w:val="28"/>
          <w:szCs w:val="28"/>
        </w:rPr>
        <w:t xml:space="preserve"> of </w:t>
      </w:r>
      <w:proofErr w:type="spellStart"/>
      <w:r w:rsidRPr="000703B7">
        <w:rPr>
          <w:rFonts w:cstheme="minorHAnsi"/>
          <w:b/>
          <w:sz w:val="28"/>
          <w:szCs w:val="28"/>
        </w:rPr>
        <w:t>Tomorrow</w:t>
      </w:r>
      <w:proofErr w:type="spellEnd"/>
      <w:r w:rsidRPr="000703B7">
        <w:rPr>
          <w:rFonts w:cstheme="minorHAnsi"/>
          <w:b/>
          <w:sz w:val="28"/>
          <w:szCs w:val="28"/>
        </w:rPr>
        <w:t>” w Amsterdamie.</w:t>
      </w:r>
      <w:r w:rsidRPr="0021533E">
        <w:rPr>
          <w:rFonts w:cstheme="minorHAnsi"/>
          <w:sz w:val="28"/>
          <w:szCs w:val="28"/>
        </w:rPr>
        <w:t xml:space="preserve"> Spotkanie umożliwiło przedstawicielom </w:t>
      </w:r>
      <w:r w:rsidR="00971D9E" w:rsidRPr="0021533E">
        <w:rPr>
          <w:rFonts w:cstheme="minorHAnsi"/>
          <w:sz w:val="28"/>
          <w:szCs w:val="28"/>
        </w:rPr>
        <w:t>szkół</w:t>
      </w:r>
      <w:r w:rsidRPr="0021533E">
        <w:rPr>
          <w:rFonts w:cstheme="minorHAnsi"/>
          <w:sz w:val="28"/>
          <w:szCs w:val="28"/>
        </w:rPr>
        <w:t xml:space="preserve"> partnerskich </w:t>
      </w:r>
      <w:r w:rsidR="00971D9E" w:rsidRPr="0021533E">
        <w:rPr>
          <w:rFonts w:cstheme="minorHAnsi"/>
          <w:sz w:val="28"/>
          <w:szCs w:val="28"/>
        </w:rPr>
        <w:t>zapoznanie się  oraz wypracowanie zasad</w:t>
      </w:r>
      <w:r w:rsidR="002F1A49" w:rsidRPr="0021533E">
        <w:rPr>
          <w:rFonts w:cstheme="minorHAnsi"/>
          <w:sz w:val="28"/>
          <w:szCs w:val="28"/>
        </w:rPr>
        <w:t>, terminów</w:t>
      </w:r>
      <w:r w:rsidR="00971D9E" w:rsidRPr="0021533E">
        <w:rPr>
          <w:rFonts w:cstheme="minorHAnsi"/>
          <w:sz w:val="28"/>
          <w:szCs w:val="28"/>
        </w:rPr>
        <w:t xml:space="preserve"> i sposobu realizacji </w:t>
      </w:r>
      <w:r w:rsidR="001F0292" w:rsidRPr="0021533E">
        <w:rPr>
          <w:rFonts w:cstheme="minorHAnsi"/>
          <w:sz w:val="28"/>
          <w:szCs w:val="28"/>
        </w:rPr>
        <w:t xml:space="preserve">naszego </w:t>
      </w:r>
      <w:r w:rsidR="00971D9E" w:rsidRPr="0021533E">
        <w:rPr>
          <w:rFonts w:cstheme="minorHAnsi"/>
          <w:sz w:val="28"/>
          <w:szCs w:val="28"/>
        </w:rPr>
        <w:t xml:space="preserve">wspólnego projektu. </w:t>
      </w:r>
    </w:p>
    <w:p w:rsidR="0021533E" w:rsidRPr="0021533E" w:rsidRDefault="00971D9E" w:rsidP="00F475DF">
      <w:pPr>
        <w:jc w:val="both"/>
        <w:rPr>
          <w:rFonts w:cstheme="minorHAnsi"/>
          <w:sz w:val="28"/>
          <w:szCs w:val="28"/>
        </w:rPr>
      </w:pPr>
      <w:r w:rsidRPr="000703B7">
        <w:rPr>
          <w:rFonts w:cstheme="minorHAnsi"/>
          <w:b/>
          <w:sz w:val="28"/>
          <w:szCs w:val="28"/>
        </w:rPr>
        <w:t>Każda szkoła z krajów partn</w:t>
      </w:r>
      <w:bookmarkStart w:id="0" w:name="_GoBack"/>
      <w:bookmarkEnd w:id="0"/>
      <w:r w:rsidRPr="000703B7">
        <w:rPr>
          <w:rFonts w:cstheme="minorHAnsi"/>
          <w:b/>
          <w:sz w:val="28"/>
          <w:szCs w:val="28"/>
        </w:rPr>
        <w:t>erskich (Grecja, Hiszpania, Portugalia oraz Polska) była reprezentowana przez 2 koordynatorów</w:t>
      </w:r>
      <w:r w:rsidRPr="0021533E">
        <w:rPr>
          <w:rFonts w:cstheme="minorHAnsi"/>
          <w:sz w:val="28"/>
          <w:szCs w:val="28"/>
        </w:rPr>
        <w:t xml:space="preserve">, którzy przygotowali i przedstawili </w:t>
      </w:r>
      <w:r w:rsidR="00EA27E6" w:rsidRPr="0021533E">
        <w:rPr>
          <w:rFonts w:cstheme="minorHAnsi"/>
          <w:sz w:val="28"/>
          <w:szCs w:val="28"/>
        </w:rPr>
        <w:t xml:space="preserve">w języku angielskim </w:t>
      </w:r>
      <w:r w:rsidRPr="0021533E">
        <w:rPr>
          <w:rFonts w:cstheme="minorHAnsi"/>
          <w:sz w:val="28"/>
          <w:szCs w:val="28"/>
        </w:rPr>
        <w:t xml:space="preserve">prezentacje multimedialne na temat swojego kraju,  systemu edukacji oraz szkoły, w której pracują. </w:t>
      </w:r>
      <w:r w:rsidR="00246C72" w:rsidRPr="000703B7">
        <w:rPr>
          <w:rFonts w:cstheme="minorHAnsi"/>
          <w:b/>
          <w:sz w:val="28"/>
          <w:szCs w:val="28"/>
        </w:rPr>
        <w:t>XLII LO w Krakowie reprezentowały panie Urszula Kogut i Dorota Ślęzak, które uczą języka angielskiego.</w:t>
      </w:r>
      <w:r w:rsidR="00246C72" w:rsidRPr="0021533E">
        <w:rPr>
          <w:rFonts w:cstheme="minorHAnsi"/>
          <w:sz w:val="28"/>
          <w:szCs w:val="28"/>
        </w:rPr>
        <w:t xml:space="preserve"> </w:t>
      </w:r>
      <w:r w:rsidRPr="0021533E">
        <w:rPr>
          <w:rFonts w:cstheme="minorHAnsi"/>
          <w:sz w:val="28"/>
          <w:szCs w:val="28"/>
        </w:rPr>
        <w:t>Koordynatorzy zapoznali się także z zasadami tworzenia logo projektów Erasmus+ oraz zadecydowali, że logo wspólnego projektu zostanie przygotowane przez uczniów uczestniczących w projekcie i wyłonione w drodze głos</w:t>
      </w:r>
      <w:r w:rsidR="002F1A49" w:rsidRPr="0021533E">
        <w:rPr>
          <w:rFonts w:cstheme="minorHAnsi"/>
          <w:sz w:val="28"/>
          <w:szCs w:val="28"/>
        </w:rPr>
        <w:t xml:space="preserve">owania na platformie </w:t>
      </w:r>
      <w:proofErr w:type="spellStart"/>
      <w:r w:rsidR="002F1A49" w:rsidRPr="0021533E">
        <w:rPr>
          <w:rFonts w:cstheme="minorHAnsi"/>
          <w:sz w:val="28"/>
          <w:szCs w:val="28"/>
        </w:rPr>
        <w:t>eTwinning</w:t>
      </w:r>
      <w:proofErr w:type="spellEnd"/>
      <w:r w:rsidR="002F1A49" w:rsidRPr="0021533E">
        <w:rPr>
          <w:rFonts w:cstheme="minorHAnsi"/>
          <w:sz w:val="28"/>
          <w:szCs w:val="28"/>
        </w:rPr>
        <w:t>, która</w:t>
      </w:r>
      <w:r w:rsidR="00EA27E6" w:rsidRPr="0021533E">
        <w:rPr>
          <w:rFonts w:cstheme="minorHAnsi"/>
          <w:sz w:val="28"/>
          <w:szCs w:val="28"/>
        </w:rPr>
        <w:t xml:space="preserve"> wg ustaleń,</w:t>
      </w:r>
      <w:r w:rsidR="002F1A49" w:rsidRPr="0021533E">
        <w:rPr>
          <w:rFonts w:cstheme="minorHAnsi"/>
          <w:sz w:val="28"/>
          <w:szCs w:val="28"/>
        </w:rPr>
        <w:t xml:space="preserve"> poza innymi mediami społecznościami</w:t>
      </w:r>
      <w:r w:rsidR="00EA27E6" w:rsidRPr="0021533E">
        <w:rPr>
          <w:rFonts w:cstheme="minorHAnsi"/>
          <w:sz w:val="28"/>
          <w:szCs w:val="28"/>
        </w:rPr>
        <w:t xml:space="preserve"> takimi jak Facebook,</w:t>
      </w:r>
      <w:r w:rsidR="002F1A49" w:rsidRPr="0021533E">
        <w:rPr>
          <w:rFonts w:cstheme="minorHAnsi"/>
          <w:sz w:val="28"/>
          <w:szCs w:val="28"/>
        </w:rPr>
        <w:t xml:space="preserve"> </w:t>
      </w:r>
      <w:proofErr w:type="spellStart"/>
      <w:r w:rsidR="002F1A49" w:rsidRPr="0021533E">
        <w:rPr>
          <w:rFonts w:cstheme="minorHAnsi"/>
          <w:sz w:val="28"/>
          <w:szCs w:val="28"/>
        </w:rPr>
        <w:t>Youtube</w:t>
      </w:r>
      <w:proofErr w:type="spellEnd"/>
      <w:r w:rsidR="00EA27E6" w:rsidRPr="0021533E">
        <w:rPr>
          <w:rFonts w:cstheme="minorHAnsi"/>
          <w:sz w:val="28"/>
          <w:szCs w:val="28"/>
        </w:rPr>
        <w:t xml:space="preserve"> oraz strony internetowe szkół</w:t>
      </w:r>
      <w:r w:rsidR="002F1A49" w:rsidRPr="0021533E">
        <w:rPr>
          <w:rFonts w:cstheme="minorHAnsi"/>
          <w:sz w:val="28"/>
          <w:szCs w:val="28"/>
        </w:rPr>
        <w:t xml:space="preserve">, będzie służyła upowszechnianiu projektu. Uczestnicy spotkania wzięli </w:t>
      </w:r>
      <w:r w:rsidR="00F475DF" w:rsidRPr="0021533E">
        <w:rPr>
          <w:rFonts w:cstheme="minorHAnsi"/>
          <w:sz w:val="28"/>
          <w:szCs w:val="28"/>
        </w:rPr>
        <w:t>również</w:t>
      </w:r>
      <w:r w:rsidR="002F1A49" w:rsidRPr="0021533E">
        <w:rPr>
          <w:rFonts w:cstheme="minorHAnsi"/>
          <w:sz w:val="28"/>
          <w:szCs w:val="28"/>
        </w:rPr>
        <w:t xml:space="preserve"> udział w warsztacie dotycz</w:t>
      </w:r>
      <w:r w:rsidR="0021233C">
        <w:rPr>
          <w:rFonts w:cstheme="minorHAnsi"/>
          <w:sz w:val="28"/>
          <w:szCs w:val="28"/>
        </w:rPr>
        <w:t>ącym obsługi platform</w:t>
      </w:r>
      <w:r w:rsidR="002F1A49" w:rsidRPr="0021533E">
        <w:rPr>
          <w:rFonts w:cstheme="minorHAnsi"/>
          <w:sz w:val="28"/>
          <w:szCs w:val="28"/>
        </w:rPr>
        <w:t>y</w:t>
      </w:r>
      <w:r w:rsidR="00EA27E6" w:rsidRPr="0021533E">
        <w:rPr>
          <w:rFonts w:cstheme="minorHAnsi"/>
          <w:sz w:val="28"/>
          <w:szCs w:val="28"/>
        </w:rPr>
        <w:t xml:space="preserve"> </w:t>
      </w:r>
      <w:proofErr w:type="spellStart"/>
      <w:r w:rsidR="00EA27E6" w:rsidRPr="0021533E">
        <w:rPr>
          <w:rFonts w:cstheme="minorHAnsi"/>
          <w:sz w:val="28"/>
          <w:szCs w:val="28"/>
        </w:rPr>
        <w:t>eTwinning</w:t>
      </w:r>
      <w:proofErr w:type="spellEnd"/>
      <w:r w:rsidR="00EA27E6" w:rsidRPr="0021533E">
        <w:rPr>
          <w:rFonts w:cstheme="minorHAnsi"/>
          <w:sz w:val="28"/>
          <w:szCs w:val="28"/>
        </w:rPr>
        <w:t>,</w:t>
      </w:r>
      <w:r w:rsidR="002F1A49" w:rsidRPr="0021533E">
        <w:rPr>
          <w:rFonts w:cstheme="minorHAnsi"/>
          <w:sz w:val="28"/>
          <w:szCs w:val="28"/>
        </w:rPr>
        <w:t xml:space="preserve"> wykonali wspólnie pierwsze zadania projektowe na tej platformie</w:t>
      </w:r>
      <w:r w:rsidR="00EA27E6" w:rsidRPr="0021533E">
        <w:rPr>
          <w:rFonts w:cstheme="minorHAnsi"/>
          <w:sz w:val="28"/>
          <w:szCs w:val="28"/>
        </w:rPr>
        <w:t>, a także ustalili jakie zadania będą mieli na niej do wykonania uczniowie</w:t>
      </w:r>
      <w:r w:rsidR="002F1A49" w:rsidRPr="0021533E">
        <w:rPr>
          <w:rFonts w:cstheme="minorHAnsi"/>
          <w:sz w:val="28"/>
          <w:szCs w:val="28"/>
        </w:rPr>
        <w:t xml:space="preserve">. Koordynatorzy następnie </w:t>
      </w:r>
      <w:r w:rsidR="00122B41" w:rsidRPr="0021533E">
        <w:rPr>
          <w:rFonts w:cstheme="minorHAnsi"/>
          <w:sz w:val="28"/>
          <w:szCs w:val="28"/>
        </w:rPr>
        <w:t>wyznaczyli</w:t>
      </w:r>
      <w:r w:rsidR="002F1A49" w:rsidRPr="0021533E">
        <w:rPr>
          <w:rFonts w:cstheme="minorHAnsi"/>
          <w:sz w:val="28"/>
          <w:szCs w:val="28"/>
        </w:rPr>
        <w:t xml:space="preserve"> dokładne terminy wizyt we wszystkich krajach partnerskich</w:t>
      </w:r>
      <w:r w:rsidR="00EA27E6" w:rsidRPr="0021533E">
        <w:rPr>
          <w:rFonts w:cstheme="minorHAnsi"/>
          <w:sz w:val="28"/>
          <w:szCs w:val="28"/>
        </w:rPr>
        <w:t xml:space="preserve"> oraz omówili szczegóły dotyczące zakwaterowania, planu aktywności uczniów i dysponowania budżetem projektu</w:t>
      </w:r>
      <w:r w:rsidR="002F1A49" w:rsidRPr="0021533E">
        <w:rPr>
          <w:rFonts w:cstheme="minorHAnsi"/>
          <w:sz w:val="28"/>
          <w:szCs w:val="28"/>
        </w:rPr>
        <w:t xml:space="preserve">. </w:t>
      </w:r>
      <w:r w:rsidR="00122B41" w:rsidRPr="0021533E">
        <w:rPr>
          <w:rFonts w:cstheme="minorHAnsi"/>
          <w:sz w:val="28"/>
          <w:szCs w:val="28"/>
        </w:rPr>
        <w:t xml:space="preserve">Poza </w:t>
      </w:r>
      <w:r w:rsidR="00F475DF" w:rsidRPr="0021533E">
        <w:rPr>
          <w:rFonts w:cstheme="minorHAnsi"/>
          <w:sz w:val="28"/>
          <w:szCs w:val="28"/>
        </w:rPr>
        <w:t>p</w:t>
      </w:r>
      <w:r w:rsidR="00EA27E6" w:rsidRPr="0021533E">
        <w:rPr>
          <w:rFonts w:cstheme="minorHAnsi"/>
          <w:sz w:val="28"/>
          <w:szCs w:val="28"/>
        </w:rPr>
        <w:t>obyt</w:t>
      </w:r>
      <w:r w:rsidR="00122B41" w:rsidRPr="0021533E">
        <w:rPr>
          <w:rFonts w:cstheme="minorHAnsi"/>
          <w:sz w:val="28"/>
          <w:szCs w:val="28"/>
        </w:rPr>
        <w:t>em</w:t>
      </w:r>
      <w:r w:rsidR="00EA27E6" w:rsidRPr="0021533E">
        <w:rPr>
          <w:rFonts w:cstheme="minorHAnsi"/>
          <w:sz w:val="28"/>
          <w:szCs w:val="28"/>
        </w:rPr>
        <w:t xml:space="preserve"> w Amsterdamie</w:t>
      </w:r>
      <w:r w:rsidR="00122B41" w:rsidRPr="0021533E">
        <w:rPr>
          <w:rFonts w:cstheme="minorHAnsi"/>
          <w:sz w:val="28"/>
          <w:szCs w:val="28"/>
        </w:rPr>
        <w:t xml:space="preserve"> miał miejsce także wyjazd do </w:t>
      </w:r>
      <w:r w:rsidR="001F0292" w:rsidRPr="0021533E">
        <w:rPr>
          <w:rFonts w:cstheme="minorHAnsi"/>
          <w:sz w:val="28"/>
          <w:szCs w:val="28"/>
        </w:rPr>
        <w:t xml:space="preserve">administracyjnej </w:t>
      </w:r>
      <w:r w:rsidR="00122B41" w:rsidRPr="0021533E">
        <w:rPr>
          <w:rFonts w:cstheme="minorHAnsi"/>
          <w:sz w:val="28"/>
          <w:szCs w:val="28"/>
        </w:rPr>
        <w:t>stolicy Niderlandów – Hagi, który</w:t>
      </w:r>
      <w:r w:rsidR="00EA27E6" w:rsidRPr="0021533E">
        <w:rPr>
          <w:rFonts w:cstheme="minorHAnsi"/>
          <w:sz w:val="28"/>
          <w:szCs w:val="28"/>
        </w:rPr>
        <w:t xml:space="preserve"> umożliwił koordynatorom projektu </w:t>
      </w:r>
      <w:r w:rsidR="00122B41" w:rsidRPr="0021533E">
        <w:rPr>
          <w:rFonts w:cstheme="minorHAnsi"/>
          <w:sz w:val="28"/>
          <w:szCs w:val="28"/>
        </w:rPr>
        <w:t xml:space="preserve">dostęp do miejsc takich jak Parlament </w:t>
      </w:r>
      <w:r w:rsidR="00246C72" w:rsidRPr="0021533E">
        <w:rPr>
          <w:rFonts w:cstheme="minorHAnsi"/>
          <w:sz w:val="28"/>
          <w:szCs w:val="28"/>
        </w:rPr>
        <w:t>Niderlandów</w:t>
      </w:r>
      <w:r w:rsidR="00122B41" w:rsidRPr="0021533E">
        <w:rPr>
          <w:rFonts w:cstheme="minorHAnsi"/>
          <w:sz w:val="28"/>
          <w:szCs w:val="28"/>
        </w:rPr>
        <w:t xml:space="preserve">, Międzynarodowy Trybunał Sprawiedliwości, czy stary oraz nowy Urząd Miasta i </w:t>
      </w:r>
      <w:r w:rsidR="00EA27E6" w:rsidRPr="0021533E">
        <w:rPr>
          <w:rFonts w:cstheme="minorHAnsi"/>
          <w:sz w:val="28"/>
          <w:szCs w:val="28"/>
        </w:rPr>
        <w:t xml:space="preserve">zebranie materiałów w celu przygotowania publikacji </w:t>
      </w:r>
      <w:r w:rsidR="00122B41" w:rsidRPr="0021533E">
        <w:rPr>
          <w:rFonts w:cstheme="minorHAnsi"/>
          <w:sz w:val="28"/>
          <w:szCs w:val="28"/>
        </w:rPr>
        <w:t>zatytułowanej</w:t>
      </w:r>
      <w:r w:rsidR="00EA27E6" w:rsidRPr="0021533E">
        <w:rPr>
          <w:rFonts w:cstheme="minorHAnsi"/>
          <w:sz w:val="28"/>
          <w:szCs w:val="28"/>
        </w:rPr>
        <w:t xml:space="preserve"> „</w:t>
      </w:r>
      <w:r w:rsidR="00122B41" w:rsidRPr="0021533E">
        <w:rPr>
          <w:rFonts w:cstheme="minorHAnsi"/>
          <w:sz w:val="28"/>
          <w:szCs w:val="28"/>
        </w:rPr>
        <w:t>Wpływ architektury klasycznej na budynki związane z demokracją”</w:t>
      </w:r>
      <w:r w:rsidR="001F0292" w:rsidRPr="0021533E">
        <w:rPr>
          <w:rFonts w:cstheme="minorHAnsi"/>
          <w:sz w:val="28"/>
          <w:szCs w:val="28"/>
        </w:rPr>
        <w:t xml:space="preserve">, </w:t>
      </w:r>
      <w:r w:rsidR="001F0292" w:rsidRPr="0021533E">
        <w:rPr>
          <w:rStyle w:val="5yl5"/>
          <w:rFonts w:cstheme="minorHAnsi"/>
          <w:sz w:val="28"/>
          <w:szCs w:val="28"/>
        </w:rPr>
        <w:t xml:space="preserve">która </w:t>
      </w:r>
      <w:r w:rsidR="0021233C">
        <w:rPr>
          <w:rStyle w:val="5yl5"/>
          <w:rFonts w:cstheme="minorHAnsi"/>
          <w:sz w:val="28"/>
          <w:szCs w:val="28"/>
        </w:rPr>
        <w:t xml:space="preserve">także </w:t>
      </w:r>
      <w:r w:rsidR="001F0292" w:rsidRPr="0021533E">
        <w:rPr>
          <w:rStyle w:val="5yl5"/>
          <w:rFonts w:cstheme="minorHAnsi"/>
          <w:sz w:val="28"/>
          <w:szCs w:val="28"/>
        </w:rPr>
        <w:t>będzie jednym ze sposobów upowszechniania rezultatów naszego projektu</w:t>
      </w:r>
      <w:r w:rsidR="00122B41" w:rsidRPr="0021533E">
        <w:rPr>
          <w:rFonts w:cstheme="minorHAnsi"/>
          <w:sz w:val="28"/>
          <w:szCs w:val="28"/>
        </w:rPr>
        <w:t xml:space="preserve">. </w:t>
      </w:r>
      <w:r w:rsidR="001F0292" w:rsidRPr="0021533E">
        <w:rPr>
          <w:rFonts w:cstheme="minorHAnsi"/>
          <w:sz w:val="28"/>
          <w:szCs w:val="28"/>
        </w:rPr>
        <w:t xml:space="preserve">Na zakończenie szkolenia wszyscy koordynatorzy otrzymali certyfikaty uczestnictwa. </w:t>
      </w:r>
    </w:p>
    <w:p w:rsidR="001F0292" w:rsidRDefault="0021533E" w:rsidP="00F475DF">
      <w:pPr>
        <w:jc w:val="both"/>
        <w:rPr>
          <w:rStyle w:val="5yl5"/>
          <w:rFonts w:cstheme="minorHAnsi"/>
          <w:sz w:val="28"/>
          <w:szCs w:val="28"/>
        </w:rPr>
      </w:pPr>
      <w:r w:rsidRPr="0021533E">
        <w:rPr>
          <w:rFonts w:cstheme="minorHAnsi"/>
          <w:sz w:val="28"/>
          <w:szCs w:val="28"/>
        </w:rPr>
        <w:t xml:space="preserve">Ten krótki </w:t>
      </w:r>
      <w:r w:rsidRPr="000703B7">
        <w:rPr>
          <w:rFonts w:cstheme="minorHAnsi"/>
          <w:b/>
          <w:sz w:val="28"/>
          <w:szCs w:val="28"/>
        </w:rPr>
        <w:t>program szkoleniowy</w:t>
      </w:r>
      <w:r w:rsidRPr="0021533E">
        <w:rPr>
          <w:rFonts w:cstheme="minorHAnsi"/>
          <w:sz w:val="28"/>
          <w:szCs w:val="28"/>
        </w:rPr>
        <w:t xml:space="preserve"> dla koordynatorów </w:t>
      </w:r>
      <w:r w:rsidR="000703B7">
        <w:rPr>
          <w:rStyle w:val="5yl5"/>
          <w:rFonts w:cstheme="minorHAnsi"/>
          <w:sz w:val="28"/>
          <w:szCs w:val="28"/>
        </w:rPr>
        <w:t xml:space="preserve">był </w:t>
      </w:r>
      <w:r w:rsidRPr="0021533E">
        <w:rPr>
          <w:rStyle w:val="5yl5"/>
          <w:rFonts w:cstheme="minorHAnsi"/>
          <w:sz w:val="28"/>
          <w:szCs w:val="28"/>
        </w:rPr>
        <w:t xml:space="preserve">pierwszą z zaplanowanych w projekcie mobilności i </w:t>
      </w:r>
      <w:r w:rsidRPr="000703B7">
        <w:rPr>
          <w:rStyle w:val="5yl5"/>
          <w:rFonts w:cstheme="minorHAnsi"/>
          <w:b/>
          <w:sz w:val="28"/>
          <w:szCs w:val="28"/>
        </w:rPr>
        <w:t>służył przede wszystkim przygotowaniu kolejnych w tym roku szkolnym, które, już z udziałem uczniów XLII LO, będą miały miejsce w</w:t>
      </w:r>
      <w:r w:rsidR="00E056AF" w:rsidRPr="000703B7">
        <w:rPr>
          <w:rStyle w:val="5yl5"/>
          <w:rFonts w:cstheme="minorHAnsi"/>
          <w:b/>
          <w:sz w:val="28"/>
          <w:szCs w:val="28"/>
        </w:rPr>
        <w:t xml:space="preserve"> szkołach partnerskich w</w:t>
      </w:r>
      <w:r w:rsidRPr="000703B7">
        <w:rPr>
          <w:rStyle w:val="5yl5"/>
          <w:rFonts w:cstheme="minorHAnsi"/>
          <w:b/>
          <w:sz w:val="28"/>
          <w:szCs w:val="28"/>
        </w:rPr>
        <w:t xml:space="preserve"> Grecji i Hiszpanii</w:t>
      </w:r>
      <w:r w:rsidRPr="0021533E">
        <w:rPr>
          <w:rStyle w:val="5yl5"/>
          <w:rFonts w:cstheme="minorHAnsi"/>
          <w:sz w:val="28"/>
          <w:szCs w:val="28"/>
        </w:rPr>
        <w:t xml:space="preserve">. </w:t>
      </w:r>
    </w:p>
    <w:p w:rsidR="000703B7" w:rsidRDefault="000703B7" w:rsidP="00F475DF">
      <w:pPr>
        <w:jc w:val="both"/>
        <w:rPr>
          <w:rStyle w:val="5yl5"/>
          <w:rFonts w:cstheme="minorHAnsi"/>
          <w:sz w:val="28"/>
          <w:szCs w:val="28"/>
        </w:rPr>
      </w:pPr>
    </w:p>
    <w:p w:rsidR="000703B7" w:rsidRDefault="000703B7" w:rsidP="00F475DF">
      <w:pPr>
        <w:jc w:val="both"/>
        <w:rPr>
          <w:rFonts w:cstheme="minorHAnsi"/>
          <w:sz w:val="28"/>
          <w:szCs w:val="2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553BE27A" wp14:editId="1BEC7E3C">
                <wp:extent cx="304800" cy="304800"/>
                <wp:effectExtent l="0" t="0" r="0" b="0"/>
                <wp:docPr id="2" name="AutoShape 2" descr="https://download.poczta.onet.pl/10703130/eyJhIjpbeyJtIjoiODU5Mjg0NDY2IiwicCI6IjIiLCJzIjoiODAweDYwMCJ9XSwibWUiOiJnZXRUaHVtYiJ9/IMG_20191210_143415_HD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57790" id="AutoShape 2" o:spid="_x0000_s1026" alt="https://download.poczta.onet.pl/10703130/eyJhIjpbeyJtIjoiODU5Mjg0NDY2IiwicCI6IjIiLCJzIjoiODAweDYwMCJ9XSwibWUiOiJnZXRUaHVtYiJ9/IMG_20191210_143415_HD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HDC2cOQMAAFk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0703B7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5745480" cy="4057650"/>
            <wp:effectExtent l="0" t="0" r="7620" b="0"/>
            <wp:docPr id="1" name="Obraz 1" descr="C:\Users\dell1\Desktop\olimp. o zywieniu I 2020\IMG_20191210_14341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1\Desktop\olimp. o zywieniu I 2020\IMG_20191210_143415_HD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B7" w:rsidRDefault="000703B7" w:rsidP="00F475DF">
      <w:pPr>
        <w:jc w:val="both"/>
        <w:rPr>
          <w:rFonts w:cstheme="minorHAnsi"/>
          <w:sz w:val="28"/>
          <w:szCs w:val="28"/>
        </w:rPr>
      </w:pPr>
    </w:p>
    <w:p w:rsidR="000703B7" w:rsidRDefault="000703B7" w:rsidP="00F475DF">
      <w:pPr>
        <w:jc w:val="both"/>
        <w:rPr>
          <w:rFonts w:cstheme="minorHAnsi"/>
          <w:sz w:val="28"/>
          <w:szCs w:val="28"/>
        </w:rPr>
      </w:pPr>
      <w:r w:rsidRPr="000703B7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5760720" cy="3836640"/>
            <wp:effectExtent l="0" t="0" r="0" b="0"/>
            <wp:docPr id="3" name="Obraz 3" descr="C:\Users\dell1\Desktop\olimp. o zywieniu I 2020\IMG_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1\Desktop\olimp. o zywieniu I 2020\IMG_52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B7" w:rsidRDefault="000703B7" w:rsidP="00F475DF">
      <w:pPr>
        <w:jc w:val="both"/>
        <w:rPr>
          <w:rFonts w:cstheme="minorHAnsi"/>
          <w:sz w:val="28"/>
          <w:szCs w:val="28"/>
        </w:rPr>
      </w:pPr>
    </w:p>
    <w:p w:rsidR="000703B7" w:rsidRDefault="000703B7" w:rsidP="00F475DF">
      <w:pPr>
        <w:jc w:val="both"/>
        <w:rPr>
          <w:rFonts w:cstheme="minorHAnsi"/>
          <w:sz w:val="28"/>
          <w:szCs w:val="28"/>
        </w:rPr>
      </w:pPr>
    </w:p>
    <w:p w:rsidR="000703B7" w:rsidRDefault="000703B7" w:rsidP="00F475DF">
      <w:pPr>
        <w:jc w:val="both"/>
        <w:rPr>
          <w:rFonts w:cstheme="minorHAnsi"/>
          <w:sz w:val="28"/>
          <w:szCs w:val="28"/>
        </w:rPr>
      </w:pPr>
      <w:r w:rsidRPr="000703B7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5" name="Obraz 5" descr="C:\Users\dell1\Desktop\olimp. o zywieniu I 2020\IMG_20191211_12121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1\Desktop\olimp. o zywieniu I 2020\IMG_20191211_121218_HD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B7" w:rsidRPr="0021533E" w:rsidRDefault="000703B7" w:rsidP="00F475DF">
      <w:pPr>
        <w:jc w:val="both"/>
        <w:rPr>
          <w:rFonts w:cstheme="minorHAnsi"/>
          <w:sz w:val="28"/>
          <w:szCs w:val="28"/>
        </w:rPr>
      </w:pPr>
    </w:p>
    <w:sectPr w:rsidR="000703B7" w:rsidRPr="0021533E" w:rsidSect="000703B7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6E"/>
    <w:rsid w:val="000703B7"/>
    <w:rsid w:val="00122B41"/>
    <w:rsid w:val="001F0292"/>
    <w:rsid w:val="0021233C"/>
    <w:rsid w:val="0021533E"/>
    <w:rsid w:val="00246C72"/>
    <w:rsid w:val="002F1A49"/>
    <w:rsid w:val="0070179A"/>
    <w:rsid w:val="00772A6E"/>
    <w:rsid w:val="00971D9E"/>
    <w:rsid w:val="00AC26BE"/>
    <w:rsid w:val="00C14108"/>
    <w:rsid w:val="00D46FE3"/>
    <w:rsid w:val="00E056AF"/>
    <w:rsid w:val="00EA27E6"/>
    <w:rsid w:val="00F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06CB"/>
  <w15:chartTrackingRefBased/>
  <w15:docId w15:val="{17FCBF4F-9016-475C-BB05-CDD5E49D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1F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dell1</cp:lastModifiedBy>
  <cp:revision>2</cp:revision>
  <dcterms:created xsi:type="dcterms:W3CDTF">2020-01-29T08:29:00Z</dcterms:created>
  <dcterms:modified xsi:type="dcterms:W3CDTF">2020-01-29T08:29:00Z</dcterms:modified>
</cp:coreProperties>
</file>